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277E" w14:textId="77777777" w:rsidR="002931B5" w:rsidRPr="002931B5" w:rsidRDefault="002931B5" w:rsidP="002931B5">
      <w:pPr>
        <w:spacing w:after="0" w:line="660" w:lineRule="atLeast"/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  <w:t>Результаты рассмотрения заявок претендентов (недопущенные претенденты) по электронному аукциону для размещения в ГИС Торги №2100002584000000005800101</w:t>
      </w:r>
    </w:p>
    <w:p w14:paraId="301C1698" w14:textId="77777777" w:rsidR="00F873D9" w:rsidRDefault="00F873D9" w:rsidP="002931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87E51D" w14:textId="10E158E5" w:rsidR="002931B5" w:rsidRPr="002931B5" w:rsidRDefault="002931B5" w:rsidP="002931B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История версий</w:t>
      </w:r>
    </w:p>
    <w:p w14:paraId="1F6D694C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9DA8BD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9DA8BD"/>
          <w:kern w:val="0"/>
          <w:sz w:val="28"/>
          <w:szCs w:val="28"/>
          <w:lang w:eastAsia="ru-RU"/>
          <w14:ligatures w14:val="none"/>
        </w:rPr>
        <w:t>Версия 1. Актуальная, от 08.08.2024</w:t>
      </w:r>
    </w:p>
    <w:p w14:paraId="436D4155" w14:textId="77777777" w:rsidR="002931B5" w:rsidRPr="002931B5" w:rsidRDefault="002931B5" w:rsidP="002931B5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  <w:t>Основные сведения о протоколе</w:t>
      </w:r>
    </w:p>
    <w:p w14:paraId="5170209C" w14:textId="77777777" w:rsidR="002931B5" w:rsidRPr="002931B5" w:rsidRDefault="002931B5" w:rsidP="002931B5">
      <w:pPr>
        <w:spacing w:after="0"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28"/>
          <w:szCs w:val="28"/>
          <w:u w:val="single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b/>
          <w:bCs/>
          <w:color w:val="60769F"/>
          <w:kern w:val="0"/>
          <w:sz w:val="28"/>
          <w:szCs w:val="28"/>
          <w:u w:val="single"/>
          <w:lang w:eastAsia="ru-RU"/>
          <w14:ligatures w14:val="none"/>
        </w:rPr>
        <w:t>Номер лота</w:t>
      </w:r>
    </w:p>
    <w:p w14:paraId="559FEC7E" w14:textId="77777777" w:rsidR="002931B5" w:rsidRPr="00247C31" w:rsidRDefault="002931B5" w:rsidP="002931B5">
      <w:pPr>
        <w:spacing w:line="300" w:lineRule="atLeast"/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u w:val="single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u w:val="single"/>
          <w:lang w:eastAsia="ru-RU"/>
          <w14:ligatures w14:val="none"/>
        </w:rPr>
        <w:t>1</w:t>
      </w:r>
    </w:p>
    <w:p w14:paraId="4CC95FAB" w14:textId="77777777" w:rsidR="00247C31" w:rsidRPr="002931B5" w:rsidRDefault="00247C31" w:rsidP="00247C31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  <w:t>Информация о лоте</w:t>
      </w:r>
    </w:p>
    <w:p w14:paraId="6467F564" w14:textId="77777777" w:rsidR="00247C31" w:rsidRPr="002931B5" w:rsidRDefault="00247C31" w:rsidP="00247C31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  <w:t>Предмет торгов (наименование лота)</w:t>
      </w:r>
    </w:p>
    <w:p w14:paraId="033DE81B" w14:textId="77777777" w:rsidR="00247C31" w:rsidRPr="002931B5" w:rsidRDefault="00247C31" w:rsidP="00247C31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Пресс-подборщик ПР- Ф – 145Б</w:t>
      </w:r>
    </w:p>
    <w:p w14:paraId="73408638" w14:textId="77777777" w:rsidR="002931B5" w:rsidRPr="002931B5" w:rsidRDefault="002931B5" w:rsidP="002931B5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  <w:t>Статус протокола</w:t>
      </w:r>
    </w:p>
    <w:p w14:paraId="0D6A1A7E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Размещен</w:t>
      </w:r>
    </w:p>
    <w:p w14:paraId="3A8708E6" w14:textId="77777777" w:rsidR="002931B5" w:rsidRPr="002931B5" w:rsidRDefault="002931B5" w:rsidP="002931B5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  <w:t>Дата размещения</w:t>
      </w:r>
    </w:p>
    <w:p w14:paraId="696D3113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08.08.2024</w:t>
      </w:r>
    </w:p>
    <w:p w14:paraId="1D0097B9" w14:textId="77777777" w:rsidR="002931B5" w:rsidRPr="002931B5" w:rsidRDefault="002931B5" w:rsidP="002931B5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  <w:t>Дата размещения на электронной площадке</w:t>
      </w:r>
    </w:p>
    <w:p w14:paraId="3AC94450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08.08.2024</w:t>
      </w:r>
    </w:p>
    <w:p w14:paraId="564E7C11" w14:textId="77777777" w:rsidR="002931B5" w:rsidRPr="002931B5" w:rsidRDefault="002931B5" w:rsidP="002931B5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  <w:t>Номер извещения</w:t>
      </w:r>
    </w:p>
    <w:p w14:paraId="1BFA6B33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hyperlink r:id="rId7" w:tgtFrame="_blank" w:history="1">
        <w:r w:rsidRPr="002931B5">
          <w:rPr>
            <w:rFonts w:ascii="Raleway" w:eastAsia="Times New Roman" w:hAnsi="Raleway" w:cs="Times New Roman"/>
            <w:color w:val="115DEE"/>
            <w:spacing w:val="12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21000025840000000058</w:t>
        </w:r>
      </w:hyperlink>
    </w:p>
    <w:p w14:paraId="70EF40E4" w14:textId="77777777" w:rsidR="002931B5" w:rsidRPr="002931B5" w:rsidRDefault="002931B5" w:rsidP="002931B5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  <w:t>Наименование процедуры</w:t>
      </w:r>
    </w:p>
    <w:p w14:paraId="259961F7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Электронный аукцион</w:t>
      </w:r>
    </w:p>
    <w:p w14:paraId="08501361" w14:textId="77777777" w:rsidR="002931B5" w:rsidRPr="002931B5" w:rsidRDefault="002931B5" w:rsidP="002931B5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  <w:t>Электронная площадка</w:t>
      </w:r>
    </w:p>
    <w:p w14:paraId="03043121" w14:textId="77777777" w:rsidR="002931B5" w:rsidRPr="002931B5" w:rsidRDefault="002931B5" w:rsidP="002931B5">
      <w:pPr>
        <w:spacing w:after="0" w:line="300" w:lineRule="atLeast"/>
        <w:rPr>
          <w:rFonts w:ascii="Times New Roman" w:eastAsia="Times New Roman" w:hAnsi="Times New Roman" w:cs="Times New Roman"/>
          <w:color w:val="115DEE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fldChar w:fldCharType="begin"/>
      </w: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instrText>HYPERLINK "http://utp.sberbank-ast.ru/" \t "_blank"</w:instrText>
      </w: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fldChar w:fldCharType="separate"/>
      </w:r>
    </w:p>
    <w:p w14:paraId="52DD7E01" w14:textId="77777777" w:rsidR="002931B5" w:rsidRPr="002931B5" w:rsidRDefault="002931B5" w:rsidP="002931B5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15DEE"/>
          <w:kern w:val="0"/>
          <w:sz w:val="28"/>
          <w:szCs w:val="28"/>
          <w:lang w:eastAsia="ru-RU"/>
          <w14:ligatures w14:val="none"/>
        </w:rPr>
        <w:t>АО «Сбербанк-АСТ»</w:t>
      </w:r>
    </w:p>
    <w:p w14:paraId="1637BCFE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fldChar w:fldCharType="end"/>
      </w:r>
    </w:p>
    <w:p w14:paraId="735A1178" w14:textId="77777777" w:rsidR="002931B5" w:rsidRPr="002931B5" w:rsidRDefault="002931B5" w:rsidP="002931B5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60769F"/>
          <w:kern w:val="0"/>
          <w:sz w:val="28"/>
          <w:szCs w:val="28"/>
          <w:lang w:eastAsia="ru-RU"/>
          <w14:ligatures w14:val="none"/>
        </w:rPr>
        <w:t>Дата рассмотрения заявок</w:t>
      </w:r>
    </w:p>
    <w:p w14:paraId="615D2772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08.08.2024</w:t>
      </w:r>
    </w:p>
    <w:p w14:paraId="4DBF2E2F" w14:textId="77777777" w:rsidR="002931B5" w:rsidRPr="002931B5" w:rsidRDefault="002931B5" w:rsidP="002931B5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  <w:t>Аукционная комиссия</w:t>
      </w:r>
    </w:p>
    <w:p w14:paraId="3A5B9EE3" w14:textId="77777777" w:rsidR="002931B5" w:rsidRPr="002931B5" w:rsidRDefault="002931B5" w:rsidP="002931B5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Муслимова Ю.А. -</w:t>
      </w:r>
    </w:p>
    <w:p w14:paraId="67EB2DD3" w14:textId="77777777" w:rsidR="002931B5" w:rsidRPr="002931B5" w:rsidRDefault="002931B5" w:rsidP="002931B5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заместитель председателя комитета экономической политики</w:t>
      </w:r>
    </w:p>
    <w:p w14:paraId="4449DCCE" w14:textId="77777777" w:rsidR="002931B5" w:rsidRPr="002931B5" w:rsidRDefault="002931B5" w:rsidP="002931B5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Саитова А.С. -</w:t>
      </w:r>
    </w:p>
    <w:p w14:paraId="60A8ACEA" w14:textId="77777777" w:rsidR="002931B5" w:rsidRPr="002931B5" w:rsidRDefault="002931B5" w:rsidP="002931B5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lastRenderedPageBreak/>
        <w:t>начальник управления муниципального имущества департамента имущественных и земельных отношений</w:t>
      </w:r>
    </w:p>
    <w:p w14:paraId="41FE844B" w14:textId="77777777" w:rsidR="002931B5" w:rsidRPr="002931B5" w:rsidRDefault="002931B5" w:rsidP="002931B5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Меланич О.Ю. -</w:t>
      </w:r>
    </w:p>
    <w:p w14:paraId="5C2611AD" w14:textId="77777777" w:rsidR="002931B5" w:rsidRPr="002931B5" w:rsidRDefault="002931B5" w:rsidP="002931B5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зам.начальника управления юридической, кадровой работы и муниципальной службы, начальник отдела</w:t>
      </w:r>
    </w:p>
    <w:p w14:paraId="3B811149" w14:textId="77777777" w:rsidR="002931B5" w:rsidRPr="002931B5" w:rsidRDefault="002931B5" w:rsidP="002931B5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Собянин С.А. -</w:t>
      </w:r>
    </w:p>
    <w:p w14:paraId="6180E586" w14:textId="77777777" w:rsidR="002931B5" w:rsidRPr="002931B5" w:rsidRDefault="002931B5" w:rsidP="002931B5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начальник управления по бюджету комитета по финансам</w:t>
      </w:r>
    </w:p>
    <w:p w14:paraId="28F234E0" w14:textId="77777777" w:rsidR="002931B5" w:rsidRPr="002931B5" w:rsidRDefault="002931B5" w:rsidP="002931B5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Старовойт Д.П. -</w:t>
      </w:r>
    </w:p>
    <w:p w14:paraId="6EE33E21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заместитель директора депимущества района</w:t>
      </w:r>
    </w:p>
    <w:p w14:paraId="3C741F40" w14:textId="77777777" w:rsidR="002931B5" w:rsidRPr="002931B5" w:rsidRDefault="002931B5" w:rsidP="002931B5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  <w:t>Участники (заявители)</w:t>
      </w:r>
    </w:p>
    <w:p w14:paraId="4DDFB8A9" w14:textId="77777777" w:rsidR="002931B5" w:rsidRPr="002931B5" w:rsidRDefault="002931B5" w:rsidP="002931B5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</w:pPr>
      <w:r w:rsidRPr="002931B5">
        <w:rPr>
          <w:rFonts w:ascii="Raleway" w:eastAsia="Times New Roman" w:hAnsi="Raleway" w:cs="Times New Roman"/>
          <w:color w:val="143370"/>
          <w:kern w:val="0"/>
          <w:sz w:val="28"/>
          <w:szCs w:val="28"/>
          <w:lang w:eastAsia="ru-RU"/>
          <w14:ligatures w14:val="none"/>
        </w:rPr>
        <w:t>Нет недопущенных претендентов</w:t>
      </w:r>
    </w:p>
    <w:p w14:paraId="745EE36A" w14:textId="77777777" w:rsidR="00F754AB" w:rsidRDefault="00F754AB" w:rsidP="00085A74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</w:p>
    <w:p w14:paraId="05FBFBDF" w14:textId="77777777" w:rsidR="00F754AB" w:rsidRDefault="00F754AB" w:rsidP="00085A74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</w:p>
    <w:p w14:paraId="2065BA36" w14:textId="77475104" w:rsidR="00085A74" w:rsidRPr="00085A74" w:rsidRDefault="00085A74" w:rsidP="00085A74">
      <w:pPr>
        <w:spacing w:after="0"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24"/>
          <w:szCs w:val="24"/>
          <w:u w:val="single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b/>
          <w:bCs/>
          <w:color w:val="60769F"/>
          <w:kern w:val="0"/>
          <w:sz w:val="24"/>
          <w:szCs w:val="24"/>
          <w:u w:val="single"/>
          <w:lang w:eastAsia="ru-RU"/>
          <w14:ligatures w14:val="none"/>
        </w:rPr>
        <w:t>Номер лота</w:t>
      </w:r>
    </w:p>
    <w:p w14:paraId="79A57212" w14:textId="77777777" w:rsidR="00085A74" w:rsidRDefault="00085A74" w:rsidP="00085A74">
      <w:pPr>
        <w:spacing w:line="300" w:lineRule="atLeast"/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u w:val="single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u w:val="single"/>
          <w:lang w:eastAsia="ru-RU"/>
          <w14:ligatures w14:val="none"/>
        </w:rPr>
        <w:t>2</w:t>
      </w:r>
    </w:p>
    <w:p w14:paraId="68DA5B50" w14:textId="77777777" w:rsidR="00F754AB" w:rsidRPr="00085A74" w:rsidRDefault="00F754AB" w:rsidP="00F754AB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Информация о лоте</w:t>
      </w:r>
    </w:p>
    <w:p w14:paraId="1BEE0C91" w14:textId="77777777" w:rsidR="00F754AB" w:rsidRPr="00085A74" w:rsidRDefault="00F754AB" w:rsidP="00F754AB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Предмет торгов (наименование лота)</w:t>
      </w:r>
    </w:p>
    <w:p w14:paraId="1664DDDC" w14:textId="77777777" w:rsidR="00F754AB" w:rsidRPr="00085A74" w:rsidRDefault="00F754AB" w:rsidP="00F754AB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Косилка шестеренчатая, роторная навесная</w:t>
      </w:r>
    </w:p>
    <w:p w14:paraId="5B160F2E" w14:textId="77777777" w:rsidR="00085A74" w:rsidRPr="00085A74" w:rsidRDefault="00085A74" w:rsidP="00085A74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Статус протокола</w:t>
      </w:r>
    </w:p>
    <w:p w14:paraId="78512E40" w14:textId="77777777" w:rsidR="00085A74" w:rsidRPr="00085A74" w:rsidRDefault="00085A74" w:rsidP="00085A74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Размещен</w:t>
      </w:r>
    </w:p>
    <w:p w14:paraId="5D684595" w14:textId="77777777" w:rsidR="00085A74" w:rsidRPr="00085A74" w:rsidRDefault="00085A74" w:rsidP="00085A74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Дата размещения</w:t>
      </w:r>
    </w:p>
    <w:p w14:paraId="04425A8C" w14:textId="77777777" w:rsidR="00085A74" w:rsidRPr="00085A74" w:rsidRDefault="00085A74" w:rsidP="00085A74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08.08.2024</w:t>
      </w:r>
    </w:p>
    <w:p w14:paraId="0098522E" w14:textId="77777777" w:rsidR="00085A74" w:rsidRPr="00085A74" w:rsidRDefault="00085A74" w:rsidP="00085A74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Дата размещения на электронной площадке</w:t>
      </w:r>
    </w:p>
    <w:p w14:paraId="6E954D5B" w14:textId="77777777" w:rsidR="00085A74" w:rsidRPr="00085A74" w:rsidRDefault="00085A74" w:rsidP="00085A74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08.08.2024</w:t>
      </w:r>
    </w:p>
    <w:p w14:paraId="70C5810F" w14:textId="77777777" w:rsidR="00085A74" w:rsidRPr="00085A74" w:rsidRDefault="00085A74" w:rsidP="00085A74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Номер извещения</w:t>
      </w:r>
    </w:p>
    <w:p w14:paraId="63F5227E" w14:textId="77777777" w:rsidR="00085A74" w:rsidRPr="00085A74" w:rsidRDefault="00085A74" w:rsidP="00085A74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8" w:tgtFrame="_blank" w:history="1">
        <w:r w:rsidRPr="00085A74">
          <w:rPr>
            <w:rFonts w:ascii="Raleway" w:eastAsia="Times New Roman" w:hAnsi="Raleway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21000025840000000058</w:t>
        </w:r>
      </w:hyperlink>
    </w:p>
    <w:p w14:paraId="4E393A54" w14:textId="77777777" w:rsidR="00085A74" w:rsidRPr="00085A74" w:rsidRDefault="00085A74" w:rsidP="00085A74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Наименование процедуры</w:t>
      </w:r>
    </w:p>
    <w:p w14:paraId="047F7A57" w14:textId="77777777" w:rsidR="00085A74" w:rsidRPr="00085A74" w:rsidRDefault="00085A74" w:rsidP="00085A74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Электронный аукцион</w:t>
      </w:r>
    </w:p>
    <w:p w14:paraId="29851C92" w14:textId="77777777" w:rsidR="00085A74" w:rsidRPr="00085A74" w:rsidRDefault="00085A74" w:rsidP="00085A74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Электронная площадка</w:t>
      </w:r>
    </w:p>
    <w:p w14:paraId="72A5D305" w14:textId="77777777" w:rsidR="00085A74" w:rsidRPr="00085A74" w:rsidRDefault="00085A74" w:rsidP="00085A74">
      <w:pPr>
        <w:spacing w:after="0" w:line="300" w:lineRule="atLeast"/>
        <w:rPr>
          <w:rFonts w:ascii="Times New Roman" w:eastAsia="Times New Roman" w:hAnsi="Times New Roman" w:cs="Times New Roman"/>
          <w:color w:val="115DEE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fldChar w:fldCharType="begin"/>
      </w: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instrText>HYPERLINK "http://utp.sberbank-ast.ru/" \t "_blank"</w:instrText>
      </w: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5E9D59AE" w14:textId="77777777" w:rsidR="00085A74" w:rsidRPr="00085A74" w:rsidRDefault="00085A74" w:rsidP="00085A74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15DEE"/>
          <w:kern w:val="0"/>
          <w:sz w:val="24"/>
          <w:szCs w:val="24"/>
          <w:lang w:eastAsia="ru-RU"/>
          <w14:ligatures w14:val="none"/>
        </w:rPr>
        <w:t>АО «Сбербанк-АСТ»</w:t>
      </w:r>
    </w:p>
    <w:p w14:paraId="55865395" w14:textId="77777777" w:rsidR="00085A74" w:rsidRPr="00085A74" w:rsidRDefault="00085A74" w:rsidP="00085A74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fldChar w:fldCharType="end"/>
      </w:r>
    </w:p>
    <w:p w14:paraId="1D416022" w14:textId="77777777" w:rsidR="00085A74" w:rsidRPr="00085A74" w:rsidRDefault="00085A74" w:rsidP="00085A74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Дата рассмотрения заявок</w:t>
      </w:r>
    </w:p>
    <w:p w14:paraId="7011CC7E" w14:textId="77777777" w:rsidR="00085A74" w:rsidRPr="00085A74" w:rsidRDefault="00085A74" w:rsidP="00085A74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08.08.2024</w:t>
      </w:r>
    </w:p>
    <w:p w14:paraId="75DEFD4C" w14:textId="77777777" w:rsidR="00085A74" w:rsidRPr="00085A74" w:rsidRDefault="00085A74" w:rsidP="00085A74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Аукционная комиссия</w:t>
      </w:r>
    </w:p>
    <w:p w14:paraId="06A852CF" w14:textId="77777777" w:rsidR="00085A74" w:rsidRPr="00085A74" w:rsidRDefault="00085A74" w:rsidP="00085A74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Муслимова Ю.А. -</w:t>
      </w:r>
    </w:p>
    <w:p w14:paraId="027D8EF8" w14:textId="77777777" w:rsidR="00085A74" w:rsidRPr="00085A74" w:rsidRDefault="00085A74" w:rsidP="00085A74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заместитель председателя комитета экономической политики</w:t>
      </w:r>
    </w:p>
    <w:p w14:paraId="25E26350" w14:textId="77777777" w:rsidR="00085A74" w:rsidRPr="00085A74" w:rsidRDefault="00085A74" w:rsidP="00085A74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Саитова А.С. -</w:t>
      </w:r>
    </w:p>
    <w:p w14:paraId="7908B5C6" w14:textId="77777777" w:rsidR="00085A74" w:rsidRPr="00085A74" w:rsidRDefault="00085A74" w:rsidP="00085A74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lastRenderedPageBreak/>
        <w:t>начальник управления муниципального имущества департамента имущественных и земельных отношений</w:t>
      </w:r>
    </w:p>
    <w:p w14:paraId="5E32693C" w14:textId="77777777" w:rsidR="00085A74" w:rsidRPr="00085A74" w:rsidRDefault="00085A74" w:rsidP="00085A74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Меланич О.Ю. -</w:t>
      </w:r>
    </w:p>
    <w:p w14:paraId="4EFC09D3" w14:textId="77777777" w:rsidR="00085A74" w:rsidRPr="00085A74" w:rsidRDefault="00085A74" w:rsidP="00085A74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зам.начальника управления юридической, кадровой работы и муниципальной службы, начальник отдела</w:t>
      </w:r>
    </w:p>
    <w:p w14:paraId="3611B420" w14:textId="77777777" w:rsidR="00085A74" w:rsidRPr="00085A74" w:rsidRDefault="00085A74" w:rsidP="00085A74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Собянин С.А. -</w:t>
      </w:r>
    </w:p>
    <w:p w14:paraId="60380C9C" w14:textId="77777777" w:rsidR="00085A74" w:rsidRPr="00085A74" w:rsidRDefault="00085A74" w:rsidP="00085A74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начальник управления по бюджету комитета по финансам</w:t>
      </w:r>
    </w:p>
    <w:p w14:paraId="6148A678" w14:textId="77777777" w:rsidR="00085A74" w:rsidRPr="00085A74" w:rsidRDefault="00085A74" w:rsidP="00085A74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Старовойт Д.П. -</w:t>
      </w:r>
    </w:p>
    <w:p w14:paraId="3B2735B7" w14:textId="77777777" w:rsidR="00085A74" w:rsidRPr="00085A74" w:rsidRDefault="00085A74" w:rsidP="00085A74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заместитель директора депимущества района</w:t>
      </w:r>
    </w:p>
    <w:p w14:paraId="09372B5C" w14:textId="77777777" w:rsidR="00085A74" w:rsidRPr="00085A74" w:rsidRDefault="00085A74" w:rsidP="00085A74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Участники (заявители)</w:t>
      </w:r>
    </w:p>
    <w:p w14:paraId="24870BF1" w14:textId="77777777" w:rsidR="00085A74" w:rsidRPr="00085A74" w:rsidRDefault="00085A74" w:rsidP="00085A74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085A74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Нет недопущенных претендентов</w:t>
      </w:r>
    </w:p>
    <w:p w14:paraId="4D240A86" w14:textId="77777777" w:rsidR="00CB6FF6" w:rsidRDefault="00CB6FF6" w:rsidP="004A68B7">
      <w:pPr>
        <w:spacing w:after="0" w:line="240" w:lineRule="auto"/>
        <w:contextualSpacing/>
        <w:jc w:val="center"/>
        <w:rPr>
          <w:rFonts w:ascii="Raleway" w:eastAsia="Times New Roman" w:hAnsi="Raleway" w:cs="Times New Roman"/>
          <w:b/>
          <w:bCs/>
          <w:color w:val="143370"/>
          <w:kern w:val="0"/>
          <w:sz w:val="28"/>
          <w:szCs w:val="28"/>
          <w:lang w:eastAsia="ru-RU"/>
          <w14:ligatures w14:val="none"/>
        </w:rPr>
      </w:pPr>
    </w:p>
    <w:sectPr w:rsidR="00CB6FF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B2B26" w14:textId="77777777" w:rsidR="009165DC" w:rsidRDefault="009165DC" w:rsidP="00CB6FF6">
      <w:pPr>
        <w:spacing w:after="0" w:line="240" w:lineRule="auto"/>
      </w:pPr>
      <w:r>
        <w:separator/>
      </w:r>
    </w:p>
  </w:endnote>
  <w:endnote w:type="continuationSeparator" w:id="0">
    <w:p w14:paraId="287D99F5" w14:textId="77777777" w:rsidR="009165DC" w:rsidRDefault="009165DC" w:rsidP="00C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07D6" w14:textId="77777777" w:rsidR="009165DC" w:rsidRDefault="009165DC" w:rsidP="00CB6FF6">
      <w:pPr>
        <w:spacing w:after="0" w:line="240" w:lineRule="auto"/>
      </w:pPr>
      <w:r>
        <w:separator/>
      </w:r>
    </w:p>
  </w:footnote>
  <w:footnote w:type="continuationSeparator" w:id="0">
    <w:p w14:paraId="6F17DF88" w14:textId="77777777" w:rsidR="009165DC" w:rsidRDefault="009165DC" w:rsidP="00CB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13E5" w14:textId="75572AB8" w:rsidR="00CB6FF6" w:rsidRDefault="00000000">
    <w:pPr>
      <w:pStyle w:val="a5"/>
    </w:pPr>
    <w:hyperlink r:id="rId1" w:history="1">
      <w:r w:rsidR="00CB6FF6" w:rsidRPr="005C423A">
        <w:rPr>
          <w:rStyle w:val="a3"/>
        </w:rPr>
        <w:t>https://torgi.gov.ru/new/private/notice/view/660be9c7d6afd902a177c5cd</w:t>
      </w:r>
    </w:hyperlink>
    <w:r w:rsidR="00CB6FF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81"/>
    <w:rsid w:val="000673A4"/>
    <w:rsid w:val="00085A74"/>
    <w:rsid w:val="00107B81"/>
    <w:rsid w:val="00134CB7"/>
    <w:rsid w:val="00240F65"/>
    <w:rsid w:val="00247C31"/>
    <w:rsid w:val="0028627C"/>
    <w:rsid w:val="002931B5"/>
    <w:rsid w:val="00441EF0"/>
    <w:rsid w:val="004A68B7"/>
    <w:rsid w:val="00634831"/>
    <w:rsid w:val="009165DC"/>
    <w:rsid w:val="00922F73"/>
    <w:rsid w:val="00A5199F"/>
    <w:rsid w:val="00A96FAE"/>
    <w:rsid w:val="00AB46D1"/>
    <w:rsid w:val="00AC4BF6"/>
    <w:rsid w:val="00BA0FCA"/>
    <w:rsid w:val="00C2616A"/>
    <w:rsid w:val="00CB6FF6"/>
    <w:rsid w:val="00D02CCE"/>
    <w:rsid w:val="00D8457D"/>
    <w:rsid w:val="00DB51E9"/>
    <w:rsid w:val="00E24145"/>
    <w:rsid w:val="00EB4F44"/>
    <w:rsid w:val="00F01459"/>
    <w:rsid w:val="00F754AB"/>
    <w:rsid w:val="00F873D9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DABB"/>
  <w15:chartTrackingRefBased/>
  <w15:docId w15:val="{BB8062D4-BEA5-41D2-9C75-BB43A3DA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17B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F6"/>
  </w:style>
  <w:style w:type="paragraph" w:styleId="a7">
    <w:name w:val="footer"/>
    <w:basedOn w:val="a"/>
    <w:link w:val="a8"/>
    <w:uiPriority w:val="99"/>
    <w:unhideWhenUsed/>
    <w:rsid w:val="00C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30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0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0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09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5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0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5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6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2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5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3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7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7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8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5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7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5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0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7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9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6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53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52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3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8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992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40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4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04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9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5285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3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5479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3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24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546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34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334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6046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79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5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1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24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0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3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0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20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1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3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77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3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2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89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4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88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86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2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8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07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0351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1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8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0985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3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226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16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68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40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03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30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297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5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9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011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1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865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84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71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8450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67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2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30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6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1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00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485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296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724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9466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31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4405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767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8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78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7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7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9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6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54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8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7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99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9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12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7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9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50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79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2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31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9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19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016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8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20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6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79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4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2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70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5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3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69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3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8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8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5300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4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21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4719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047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2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127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74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46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966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5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42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2033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82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839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10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806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0346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3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1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3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7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6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9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6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38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582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04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99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030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7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635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26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06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14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0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031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2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985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51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2673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9419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223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31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7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1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3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5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233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3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4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945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25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25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72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4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5537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3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71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52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2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1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302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88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7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562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77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66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37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9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5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47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91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4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75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1576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82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8615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507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74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652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76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2400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820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92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2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12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7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83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3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7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40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4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6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8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8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4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3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2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17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1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06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notices/view/210000258400000000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notices/view/210000258400000000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orgi.gov.ru/new/private/notice/view/660be9c7d6afd902a177c5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3126-8435-4B41-B1B4-80C03B90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Саитова А.С.</dc:creator>
  <cp:keywords/>
  <dc:description/>
  <cp:lastModifiedBy>Саитова А.С.</cp:lastModifiedBy>
  <cp:revision>25</cp:revision>
  <cp:lastPrinted>2024-05-03T08:20:00Z</cp:lastPrinted>
  <dcterms:created xsi:type="dcterms:W3CDTF">2024-03-26T08:33:00Z</dcterms:created>
  <dcterms:modified xsi:type="dcterms:W3CDTF">2024-08-08T06:25:00Z</dcterms:modified>
</cp:coreProperties>
</file>